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19" w:rsidRDefault="00E00DE9" w:rsidP="00E00DE9">
      <w:pPr>
        <w:pStyle w:val="a3"/>
      </w:pPr>
      <w:r w:rsidRPr="00E00DE9">
        <w:rPr>
          <w:rFonts w:hint="eastAsia"/>
        </w:rPr>
        <w:t>防疫物资储备与使用情况统计表</w:t>
      </w:r>
    </w:p>
    <w:p w:rsidR="00E00DE9" w:rsidRPr="00E00DE9" w:rsidRDefault="00E00DE9" w:rsidP="00E00D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实验室名称：</w:t>
      </w:r>
      <w:r>
        <w:rPr>
          <w:rFonts w:hint="eastAsia"/>
          <w:sz w:val="28"/>
          <w:szCs w:val="28"/>
        </w:rPr>
        <w:t xml:space="preserve">                           </w:t>
      </w:r>
    </w:p>
    <w:p w:rsidR="00E00DE9" w:rsidRPr="00E00DE9" w:rsidRDefault="00E00DE9" w:rsidP="00E00DE9"/>
    <w:tbl>
      <w:tblPr>
        <w:tblStyle w:val="a4"/>
        <w:tblW w:w="8188" w:type="dxa"/>
        <w:tblLook w:val="04A0"/>
      </w:tblPr>
      <w:tblGrid>
        <w:gridCol w:w="1169"/>
        <w:gridCol w:w="1349"/>
        <w:gridCol w:w="1418"/>
        <w:gridCol w:w="1417"/>
        <w:gridCol w:w="1418"/>
        <w:gridCol w:w="1417"/>
      </w:tblGrid>
      <w:tr w:rsidR="00D446CC" w:rsidRPr="00E00DE9" w:rsidTr="00D446CC">
        <w:trPr>
          <w:trHeight w:val="848"/>
        </w:trPr>
        <w:tc>
          <w:tcPr>
            <w:tcW w:w="1169" w:type="dxa"/>
          </w:tcPr>
          <w:p w:rsidR="00D446CC" w:rsidRPr="00E00DE9" w:rsidRDefault="00D446CC" w:rsidP="00E00DE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教学周</w:t>
            </w:r>
          </w:p>
        </w:tc>
        <w:tc>
          <w:tcPr>
            <w:tcW w:w="1349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  <w:r w:rsidRPr="00E00DE9">
              <w:rPr>
                <w:rFonts w:hint="eastAsia"/>
                <w:sz w:val="28"/>
                <w:szCs w:val="28"/>
              </w:rPr>
              <w:t>物资名称</w:t>
            </w:r>
          </w:p>
        </w:tc>
        <w:tc>
          <w:tcPr>
            <w:tcW w:w="1418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  <w:r w:rsidRPr="00E00DE9"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1417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  <w:r w:rsidRPr="00E00DE9">
              <w:rPr>
                <w:rFonts w:hint="eastAsia"/>
                <w:sz w:val="28"/>
                <w:szCs w:val="28"/>
              </w:rPr>
              <w:t>已购数量</w:t>
            </w:r>
          </w:p>
        </w:tc>
        <w:tc>
          <w:tcPr>
            <w:tcW w:w="1418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  <w:r w:rsidRPr="00E00DE9">
              <w:rPr>
                <w:rFonts w:hint="eastAsia"/>
                <w:sz w:val="28"/>
                <w:szCs w:val="28"/>
              </w:rPr>
              <w:t>使用数量</w:t>
            </w:r>
          </w:p>
        </w:tc>
        <w:tc>
          <w:tcPr>
            <w:tcW w:w="1417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  <w:r w:rsidRPr="00E00DE9">
              <w:rPr>
                <w:rFonts w:hint="eastAsia"/>
                <w:sz w:val="28"/>
                <w:szCs w:val="28"/>
              </w:rPr>
              <w:t>库存数量</w:t>
            </w:r>
          </w:p>
        </w:tc>
      </w:tr>
      <w:tr w:rsidR="00D446CC" w:rsidRPr="00E00DE9" w:rsidTr="00D446CC">
        <w:trPr>
          <w:trHeight w:val="704"/>
        </w:trPr>
        <w:tc>
          <w:tcPr>
            <w:tcW w:w="1169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</w:tr>
      <w:tr w:rsidR="00D446CC" w:rsidRPr="00E00DE9" w:rsidTr="00D446CC">
        <w:tc>
          <w:tcPr>
            <w:tcW w:w="1169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</w:tr>
      <w:tr w:rsidR="00D446CC" w:rsidRPr="00E00DE9" w:rsidTr="00D446CC">
        <w:tc>
          <w:tcPr>
            <w:tcW w:w="1169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</w:tr>
      <w:tr w:rsidR="00D446CC" w:rsidRPr="00E00DE9" w:rsidTr="00D446CC">
        <w:tc>
          <w:tcPr>
            <w:tcW w:w="1169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</w:tr>
      <w:tr w:rsidR="00D446CC" w:rsidRPr="00E00DE9" w:rsidTr="00D446CC">
        <w:tc>
          <w:tcPr>
            <w:tcW w:w="1169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46CC" w:rsidRPr="00E00DE9" w:rsidRDefault="00D446CC" w:rsidP="00E00DE9">
            <w:pPr>
              <w:rPr>
                <w:sz w:val="28"/>
                <w:szCs w:val="28"/>
              </w:rPr>
            </w:pPr>
          </w:p>
        </w:tc>
      </w:tr>
    </w:tbl>
    <w:p w:rsidR="00E00DE9" w:rsidRDefault="00E00DE9" w:rsidP="00E00DE9"/>
    <w:p w:rsidR="00E00DE9" w:rsidRDefault="00E00DE9" w:rsidP="00E00DE9"/>
    <w:p w:rsidR="00E00DE9" w:rsidRDefault="00E00DE9" w:rsidP="00E00DE9"/>
    <w:p w:rsidR="00E00DE9" w:rsidRPr="00E00DE9" w:rsidRDefault="00D446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注：每周统计一次并及时补充库存，保证一周防疫物品的储备。</w:t>
      </w:r>
    </w:p>
    <w:sectPr w:rsidR="00E00DE9" w:rsidRPr="00E00DE9" w:rsidSect="007C6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4BE" w:rsidRDefault="004914BE" w:rsidP="00D446CC">
      <w:r>
        <w:separator/>
      </w:r>
    </w:p>
  </w:endnote>
  <w:endnote w:type="continuationSeparator" w:id="0">
    <w:p w:rsidR="004914BE" w:rsidRDefault="004914BE" w:rsidP="00D44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4BE" w:rsidRDefault="004914BE" w:rsidP="00D446CC">
      <w:r>
        <w:separator/>
      </w:r>
    </w:p>
  </w:footnote>
  <w:footnote w:type="continuationSeparator" w:id="0">
    <w:p w:rsidR="004914BE" w:rsidRDefault="004914BE" w:rsidP="00D446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DE9"/>
    <w:rsid w:val="00000CC9"/>
    <w:rsid w:val="00037D96"/>
    <w:rsid w:val="00182EA8"/>
    <w:rsid w:val="001C347D"/>
    <w:rsid w:val="002F0752"/>
    <w:rsid w:val="003148FC"/>
    <w:rsid w:val="004523FB"/>
    <w:rsid w:val="004914BE"/>
    <w:rsid w:val="004B7CE6"/>
    <w:rsid w:val="00573862"/>
    <w:rsid w:val="005A4874"/>
    <w:rsid w:val="0067295A"/>
    <w:rsid w:val="006B42B6"/>
    <w:rsid w:val="007C6949"/>
    <w:rsid w:val="007E6228"/>
    <w:rsid w:val="00832C22"/>
    <w:rsid w:val="00912D78"/>
    <w:rsid w:val="00B0363C"/>
    <w:rsid w:val="00C52433"/>
    <w:rsid w:val="00C76AEE"/>
    <w:rsid w:val="00C93040"/>
    <w:rsid w:val="00D446CC"/>
    <w:rsid w:val="00E00DE9"/>
    <w:rsid w:val="00F7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E00DE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E00DE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E00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D44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446C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44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446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2020-04-28T13:31:00Z</dcterms:created>
  <dcterms:modified xsi:type="dcterms:W3CDTF">2020-04-29T10:30:00Z</dcterms:modified>
</cp:coreProperties>
</file>